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43E8A" w14:textId="7B28D90A" w:rsidR="00703116" w:rsidRDefault="004C680F" w:rsidP="00684931">
      <w:pPr>
        <w:pStyle w:val="Heading1"/>
      </w:pPr>
      <w:r>
        <w:rPr>
          <w:lang w:bidi="es-ES"/>
        </w:rPr>
        <w:t>Notificación de reunión al estudiante adulto</w:t>
      </w:r>
    </w:p>
    <w:p w14:paraId="255FF4DF" w14:textId="27E3CD71" w:rsidR="00703116" w:rsidRDefault="00703116" w:rsidP="00684931">
      <w:pPr>
        <w:jc w:val="center"/>
      </w:pPr>
      <w:r>
        <w:rPr>
          <w:lang w:bidi="es-ES"/>
        </w:rPr>
        <w:t>(Normas III.H. de la Junta Educativa del Estado de Utah)</w:t>
      </w:r>
    </w:p>
    <w:p w14:paraId="5D9903CE" w14:textId="6D18F0AB" w:rsidR="00E42B32" w:rsidRDefault="00E42B32" w:rsidP="003970E2">
      <w:pPr>
        <w:tabs>
          <w:tab w:val="left" w:pos="7200"/>
        </w:tabs>
        <w:spacing w:line="300" w:lineRule="exact"/>
      </w:pPr>
      <w:r>
        <w:rPr>
          <w:lang w:bidi="es-ES"/>
        </w:rPr>
        <w:t>Distrito/Escuela:</w:t>
      </w:r>
    </w:p>
    <w:p w14:paraId="6D41E673" w14:textId="0178DC0B" w:rsidR="00703116" w:rsidRPr="000038F9" w:rsidRDefault="00E41318" w:rsidP="003970E2">
      <w:pPr>
        <w:tabs>
          <w:tab w:val="left" w:pos="7200"/>
        </w:tabs>
        <w:spacing w:line="300" w:lineRule="exact"/>
        <w:rPr>
          <w:u w:val="single"/>
        </w:rPr>
      </w:pPr>
      <w:r w:rsidRPr="000038F9">
        <w:rPr>
          <w:lang w:bidi="es-ES"/>
        </w:rPr>
        <w:t>Nombre del estudiante adulto:</w:t>
      </w:r>
      <w:r w:rsidRPr="000038F9">
        <w:rPr>
          <w:lang w:bidi="es-ES"/>
        </w:rPr>
        <w:tab/>
        <w:t>Fecha de notificación:</w:t>
      </w:r>
    </w:p>
    <w:p w14:paraId="3370D61D" w14:textId="7E3968DF" w:rsidR="00E36CF0" w:rsidRPr="000038F9" w:rsidRDefault="008E78E9" w:rsidP="003970E2">
      <w:pPr>
        <w:tabs>
          <w:tab w:val="left" w:pos="4680"/>
        </w:tabs>
        <w:spacing w:line="300" w:lineRule="exact"/>
      </w:pPr>
      <w:r w:rsidRPr="000038F9">
        <w:rPr>
          <w:lang w:bidi="es-ES"/>
        </w:rPr>
        <w:t xml:space="preserve">Te invitamos a una reunión para analizar, obtener o determinar: </w:t>
      </w:r>
    </w:p>
    <w:p w14:paraId="47EE1149" w14:textId="3C84E40A" w:rsidR="00703116" w:rsidRPr="000038F9" w:rsidRDefault="0094132D" w:rsidP="003970E2">
      <w:pPr>
        <w:tabs>
          <w:tab w:val="left" w:pos="4680"/>
        </w:tabs>
        <w:spacing w:line="300" w:lineRule="exact"/>
        <w:ind w:left="489" w:hanging="302"/>
      </w:pPr>
      <w:sdt>
        <w:sdtPr>
          <w:id w:val="-1911988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6CF0" w:rsidRPr="000038F9">
            <w:rPr>
              <w:lang w:bidi="es-ES"/>
            </w:rPr>
            <w:t>☐</w:t>
          </w:r>
        </w:sdtContent>
      </w:sdt>
      <w:r w:rsidR="00E36CF0" w:rsidRPr="000038F9">
        <w:rPr>
          <w:lang w:bidi="es-ES"/>
        </w:rPr>
        <w:t xml:space="preserve"> La información de la evaluación o reevaluación y considerar tu elegibilidad para recibir servicios de educación especial y servicios relacionados.</w:t>
      </w:r>
    </w:p>
    <w:p w14:paraId="4C6A1A51" w14:textId="79E98C51" w:rsidR="00046499" w:rsidRPr="000038F9" w:rsidRDefault="0094132D" w:rsidP="003970E2">
      <w:pPr>
        <w:tabs>
          <w:tab w:val="left" w:pos="4680"/>
        </w:tabs>
        <w:spacing w:line="300" w:lineRule="exact"/>
        <w:ind w:left="489" w:hanging="302"/>
      </w:pPr>
      <w:sdt>
        <w:sdtPr>
          <w:id w:val="-835389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76D" w:rsidRPr="000038F9">
            <w:rPr>
              <w:lang w:bidi="es-ES"/>
            </w:rPr>
            <w:t>☐</w:t>
          </w:r>
        </w:sdtContent>
      </w:sdt>
      <w:r w:rsidR="00046499" w:rsidRPr="000038F9">
        <w:rPr>
          <w:lang w:bidi="es-ES"/>
        </w:rPr>
        <w:t xml:space="preserve"> El Programa de educación individualizada (Individualized Education Program, IEP) y la colocación educativa </w:t>
      </w:r>
      <w:bookmarkStart w:id="0" w:name="_Hlk50475402"/>
      <w:r w:rsidR="00046499" w:rsidRPr="000038F9">
        <w:rPr>
          <w:lang w:bidi="es-ES"/>
        </w:rPr>
        <w:t>para estudiantes elegibles</w:t>
      </w:r>
      <w:bookmarkEnd w:id="0"/>
      <w:r w:rsidR="00046499" w:rsidRPr="000038F9">
        <w:rPr>
          <w:lang w:bidi="es-ES"/>
        </w:rPr>
        <w:t>.</w:t>
      </w:r>
    </w:p>
    <w:p w14:paraId="02232A10" w14:textId="768989B2" w:rsidR="00046499" w:rsidRPr="000038F9" w:rsidRDefault="0094132D" w:rsidP="003970E2">
      <w:pPr>
        <w:tabs>
          <w:tab w:val="left" w:pos="4680"/>
        </w:tabs>
        <w:spacing w:line="300" w:lineRule="exact"/>
        <w:ind w:left="489" w:hanging="302"/>
      </w:pPr>
      <w:sdt>
        <w:sdtPr>
          <w:id w:val="1888837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76D" w:rsidRPr="000038F9">
            <w:rPr>
              <w:lang w:bidi="es-ES"/>
            </w:rPr>
            <w:t>☐</w:t>
          </w:r>
        </w:sdtContent>
      </w:sdt>
      <w:r w:rsidR="00514212" w:rsidRPr="000038F9">
        <w:rPr>
          <w:lang w:bidi="es-ES"/>
        </w:rPr>
        <w:t xml:space="preserve"> Los objetivos y servicios de transición postsecundaria para estudiantes elegibles. Te invitamos </w:t>
      </w:r>
      <w:r w:rsidR="003970E2">
        <w:rPr>
          <w:lang w:bidi="es-ES"/>
        </w:rPr>
        <w:br/>
      </w:r>
      <w:r w:rsidR="00514212" w:rsidRPr="000038F9">
        <w:rPr>
          <w:lang w:bidi="es-ES"/>
        </w:rPr>
        <w:t>a participar.</w:t>
      </w:r>
    </w:p>
    <w:p w14:paraId="275F47B1" w14:textId="10CE9EA4" w:rsidR="00514212" w:rsidRPr="000038F9" w:rsidRDefault="0094132D" w:rsidP="003970E2">
      <w:pPr>
        <w:tabs>
          <w:tab w:val="left" w:pos="4680"/>
        </w:tabs>
        <w:spacing w:line="300" w:lineRule="exact"/>
        <w:ind w:left="1022" w:hanging="302"/>
      </w:pPr>
      <w:sdt>
        <w:sdtPr>
          <w:id w:val="1349068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76D" w:rsidRPr="000038F9">
            <w:rPr>
              <w:lang w:bidi="es-ES"/>
            </w:rPr>
            <w:t>☐</w:t>
          </w:r>
        </w:sdtContent>
      </w:sdt>
      <w:r w:rsidR="00514212" w:rsidRPr="000038F9">
        <w:rPr>
          <w:lang w:bidi="es-ES"/>
        </w:rPr>
        <w:t xml:space="preserve"> El representante de una agencia externa estará invitado, como se indica a continuación, con tu consentimiento. (Consulta el formulario de consentimiento adjunto).</w:t>
      </w:r>
    </w:p>
    <w:p w14:paraId="1355AC3D" w14:textId="1BA332A8" w:rsidR="00514212" w:rsidRDefault="0094132D" w:rsidP="003970E2">
      <w:pPr>
        <w:tabs>
          <w:tab w:val="left" w:pos="10890"/>
        </w:tabs>
        <w:spacing w:after="240" w:line="300" w:lineRule="exact"/>
        <w:ind w:left="489" w:hanging="302"/>
      </w:pPr>
      <w:sdt>
        <w:sdtPr>
          <w:id w:val="-787730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76D" w:rsidRPr="000038F9">
            <w:rPr>
              <w:lang w:bidi="es-ES"/>
            </w:rPr>
            <w:t>☐</w:t>
          </w:r>
        </w:sdtContent>
      </w:sdt>
      <w:r w:rsidR="00514212" w:rsidRPr="000038F9">
        <w:rPr>
          <w:lang w:bidi="es-ES"/>
        </w:rPr>
        <w:t xml:space="preserve"> Otro: </w:t>
      </w:r>
    </w:p>
    <w:p w14:paraId="4E77E2C1" w14:textId="69FA253D" w:rsidR="00514212" w:rsidRDefault="00514212" w:rsidP="003970E2">
      <w:pPr>
        <w:tabs>
          <w:tab w:val="left" w:pos="10890"/>
        </w:tabs>
        <w:spacing w:line="300" w:lineRule="exact"/>
      </w:pPr>
      <w:r>
        <w:rPr>
          <w:lang w:bidi="es-ES"/>
        </w:rPr>
        <w:t>La reunión está programada para:</w:t>
      </w:r>
    </w:p>
    <w:p w14:paraId="6D0FC54D" w14:textId="1CC3B584" w:rsidR="00514212" w:rsidRDefault="00514212" w:rsidP="003970E2">
      <w:pPr>
        <w:tabs>
          <w:tab w:val="left" w:pos="3330"/>
          <w:tab w:val="left" w:pos="5760"/>
        </w:tabs>
        <w:spacing w:line="300" w:lineRule="exact"/>
        <w:rPr>
          <w:u w:val="single"/>
        </w:rPr>
      </w:pPr>
      <w:r>
        <w:rPr>
          <w:lang w:bidi="es-ES"/>
        </w:rPr>
        <w:t>Fecha:</w:t>
      </w:r>
      <w:r>
        <w:rPr>
          <w:lang w:bidi="es-ES"/>
        </w:rPr>
        <w:tab/>
        <w:t xml:space="preserve">Hora: </w:t>
      </w:r>
      <w:r>
        <w:rPr>
          <w:lang w:bidi="es-ES"/>
        </w:rPr>
        <w:tab/>
        <w:t>Lugar:</w:t>
      </w:r>
    </w:p>
    <w:p w14:paraId="4E205B3F" w14:textId="585A9A75" w:rsidR="00514212" w:rsidRPr="00280FBF" w:rsidRDefault="00280FBF" w:rsidP="003970E2">
      <w:pPr>
        <w:tabs>
          <w:tab w:val="left" w:pos="8100"/>
        </w:tabs>
        <w:spacing w:line="300" w:lineRule="exact"/>
        <w:rPr>
          <w:b/>
          <w:bCs/>
          <w:u w:val="single"/>
        </w:rPr>
      </w:pPr>
      <w:r w:rsidRPr="00280FBF">
        <w:rPr>
          <w:b/>
          <w:lang w:bidi="es-ES"/>
        </w:rPr>
        <w:t xml:space="preserve">Si no es un lugar ni una hora convenientes, comunícate con: </w:t>
      </w:r>
      <w:r w:rsidRPr="00280FBF">
        <w:rPr>
          <w:b/>
          <w:lang w:bidi="es-ES"/>
        </w:rPr>
        <w:tab/>
        <w:t>al:</w:t>
      </w:r>
    </w:p>
    <w:p w14:paraId="3C738A0D" w14:textId="32181DCD" w:rsidR="00514212" w:rsidRDefault="00280FBF" w:rsidP="003970E2">
      <w:pPr>
        <w:tabs>
          <w:tab w:val="left" w:pos="3786"/>
          <w:tab w:val="left" w:pos="7459"/>
        </w:tabs>
        <w:spacing w:line="300" w:lineRule="exact"/>
        <w:jc w:val="center"/>
        <w:rPr>
          <w:b/>
          <w:bCs/>
          <w:i/>
          <w:iCs/>
        </w:rPr>
      </w:pPr>
      <w:r w:rsidRPr="00280FBF">
        <w:rPr>
          <w:b/>
          <w:i/>
          <w:lang w:bidi="es-ES"/>
        </w:rPr>
        <w:t>Puedes traer a otras personas que tengan un conocimiento especializado sobre ti.</w:t>
      </w:r>
    </w:p>
    <w:p w14:paraId="623C0D73" w14:textId="2CFDF502" w:rsidR="00280FBF" w:rsidRDefault="00E42B32" w:rsidP="003970E2">
      <w:pPr>
        <w:tabs>
          <w:tab w:val="left" w:pos="3786"/>
          <w:tab w:val="left" w:pos="7459"/>
        </w:tabs>
        <w:spacing w:line="300" w:lineRule="exact"/>
      </w:pPr>
      <w:r>
        <w:rPr>
          <w:lang w:bidi="es-ES"/>
        </w:rPr>
        <w:t>Nombre de los participantes que esperamos que asistan y que el personal de la escuela invitará:</w:t>
      </w:r>
    </w:p>
    <w:p w14:paraId="6AE76A6F" w14:textId="13C5589B" w:rsidR="00280FBF" w:rsidRDefault="0094132D" w:rsidP="003970E2">
      <w:pPr>
        <w:tabs>
          <w:tab w:val="left" w:pos="10980"/>
        </w:tabs>
        <w:spacing w:line="300" w:lineRule="exact"/>
        <w:ind w:left="489" w:hanging="302"/>
      </w:pPr>
      <w:sdt>
        <w:sdtPr>
          <w:id w:val="1158430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76D">
            <w:rPr>
              <w:lang w:bidi="es-ES"/>
            </w:rPr>
            <w:t>☐</w:t>
          </w:r>
        </w:sdtContent>
      </w:sdt>
      <w:r w:rsidR="00280FBF">
        <w:rPr>
          <w:lang w:bidi="es-ES"/>
        </w:rPr>
        <w:t xml:space="preserve"> Representante de la Agencia educativa local (Local Education Agency, LEA):</w:t>
      </w:r>
    </w:p>
    <w:p w14:paraId="2A020BB1" w14:textId="5D3C6CD6" w:rsidR="00280FBF" w:rsidRDefault="0094132D" w:rsidP="003970E2">
      <w:pPr>
        <w:tabs>
          <w:tab w:val="left" w:pos="10980"/>
        </w:tabs>
        <w:spacing w:line="300" w:lineRule="exact"/>
        <w:ind w:left="489" w:hanging="302"/>
      </w:pPr>
      <w:sdt>
        <w:sdtPr>
          <w:id w:val="-327519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76D">
            <w:rPr>
              <w:lang w:bidi="es-ES"/>
            </w:rPr>
            <w:t>☐</w:t>
          </w:r>
        </w:sdtContent>
      </w:sdt>
      <w:r>
        <w:t xml:space="preserve"> </w:t>
      </w:r>
      <w:r w:rsidR="00280FBF">
        <w:rPr>
          <w:lang w:bidi="es-ES"/>
        </w:rPr>
        <w:t>Padre, madre o tutor:</w:t>
      </w:r>
    </w:p>
    <w:p w14:paraId="2C79BD9C" w14:textId="7DAD4164" w:rsidR="00280FBF" w:rsidRDefault="0094132D" w:rsidP="003970E2">
      <w:pPr>
        <w:tabs>
          <w:tab w:val="left" w:pos="10980"/>
        </w:tabs>
        <w:spacing w:line="300" w:lineRule="exact"/>
        <w:ind w:left="489" w:hanging="302"/>
      </w:pPr>
      <w:sdt>
        <w:sdtPr>
          <w:id w:val="428468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76D">
            <w:rPr>
              <w:lang w:bidi="es-ES"/>
            </w:rPr>
            <w:t>☐</w:t>
          </w:r>
        </w:sdtContent>
      </w:sdt>
      <w:r w:rsidR="00280FBF">
        <w:rPr>
          <w:lang w:bidi="es-ES"/>
        </w:rPr>
        <w:t xml:space="preserve"> Docente de educación regular:</w:t>
      </w:r>
    </w:p>
    <w:p w14:paraId="6A6524BE" w14:textId="2DE7488A" w:rsidR="00280FBF" w:rsidRPr="00280FBF" w:rsidRDefault="0094132D" w:rsidP="003970E2">
      <w:pPr>
        <w:tabs>
          <w:tab w:val="left" w:pos="10980"/>
        </w:tabs>
        <w:spacing w:line="300" w:lineRule="exact"/>
        <w:ind w:left="489" w:hanging="302"/>
      </w:pPr>
      <w:sdt>
        <w:sdtPr>
          <w:id w:val="361867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76D">
            <w:rPr>
              <w:lang w:bidi="es-ES"/>
            </w:rPr>
            <w:t>☐</w:t>
          </w:r>
        </w:sdtContent>
      </w:sdt>
      <w:r w:rsidR="00280FBF">
        <w:rPr>
          <w:lang w:bidi="es-ES"/>
        </w:rPr>
        <w:t xml:space="preserve"> Docente de educación especial:</w:t>
      </w:r>
    </w:p>
    <w:p w14:paraId="593A6D0C" w14:textId="72E4B83B" w:rsidR="00280FBF" w:rsidRDefault="0094132D" w:rsidP="003970E2">
      <w:pPr>
        <w:tabs>
          <w:tab w:val="left" w:pos="10980"/>
        </w:tabs>
        <w:spacing w:line="300" w:lineRule="exact"/>
        <w:ind w:left="489" w:hanging="302"/>
      </w:pPr>
      <w:sdt>
        <w:sdtPr>
          <w:id w:val="-1555535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76D">
            <w:rPr>
              <w:lang w:bidi="es-ES"/>
            </w:rPr>
            <w:t>☐</w:t>
          </w:r>
        </w:sdtContent>
      </w:sdt>
      <w:r w:rsidR="00280FBF" w:rsidRPr="00280FBF">
        <w:rPr>
          <w:lang w:bidi="es-ES"/>
        </w:rPr>
        <w:t xml:space="preserve"> Proveedor de servicios relacionados:</w:t>
      </w:r>
    </w:p>
    <w:p w14:paraId="51359DBF" w14:textId="06ECAEAD" w:rsidR="00280FBF" w:rsidRDefault="0094132D" w:rsidP="003970E2">
      <w:pPr>
        <w:tabs>
          <w:tab w:val="left" w:pos="10980"/>
        </w:tabs>
        <w:spacing w:line="300" w:lineRule="exact"/>
        <w:ind w:left="489" w:hanging="302"/>
      </w:pPr>
      <w:sdt>
        <w:sdtPr>
          <w:id w:val="-1529490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76D">
            <w:rPr>
              <w:lang w:bidi="es-ES"/>
            </w:rPr>
            <w:t>☐</w:t>
          </w:r>
        </w:sdtContent>
      </w:sdt>
      <w:r w:rsidR="00280FBF">
        <w:rPr>
          <w:lang w:bidi="es-ES"/>
        </w:rPr>
        <w:t xml:space="preserve"> Rep. de la agencia y función:</w:t>
      </w:r>
    </w:p>
    <w:p w14:paraId="3DF1A641" w14:textId="3245DEA9" w:rsidR="00280FBF" w:rsidRDefault="0094132D" w:rsidP="003970E2">
      <w:pPr>
        <w:tabs>
          <w:tab w:val="left" w:pos="10980"/>
        </w:tabs>
        <w:spacing w:line="300" w:lineRule="exact"/>
        <w:ind w:left="489" w:hanging="302"/>
      </w:pPr>
      <w:sdt>
        <w:sdtPr>
          <w:id w:val="-89309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76D">
            <w:rPr>
              <w:lang w:bidi="es-ES"/>
            </w:rPr>
            <w:t>☐</w:t>
          </w:r>
        </w:sdtContent>
      </w:sdt>
      <w:r w:rsidR="00280FBF">
        <w:rPr>
          <w:lang w:bidi="es-ES"/>
        </w:rPr>
        <w:t xml:space="preserve"> Rep. de la agencia y función:</w:t>
      </w:r>
    </w:p>
    <w:p w14:paraId="0FCEF7CE" w14:textId="5283150C" w:rsidR="00280FBF" w:rsidRDefault="0094132D" w:rsidP="003970E2">
      <w:pPr>
        <w:tabs>
          <w:tab w:val="left" w:pos="10980"/>
        </w:tabs>
        <w:spacing w:line="300" w:lineRule="exact"/>
        <w:ind w:left="489" w:hanging="302"/>
      </w:pPr>
      <w:sdt>
        <w:sdtPr>
          <w:id w:val="-903211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76D">
            <w:rPr>
              <w:lang w:bidi="es-ES"/>
            </w:rPr>
            <w:t>☐</w:t>
          </w:r>
        </w:sdtContent>
      </w:sdt>
      <w:r w:rsidR="00280FBF">
        <w:rPr>
          <w:lang w:bidi="es-ES"/>
        </w:rPr>
        <w:t xml:space="preserve"> Rep. de la agencia y función:</w:t>
      </w:r>
    </w:p>
    <w:p w14:paraId="6F7CFA38" w14:textId="555AAE00" w:rsidR="00280FBF" w:rsidRDefault="0094132D" w:rsidP="003970E2">
      <w:pPr>
        <w:tabs>
          <w:tab w:val="left" w:pos="10980"/>
        </w:tabs>
        <w:spacing w:line="300" w:lineRule="exact"/>
        <w:ind w:left="489" w:hanging="302"/>
      </w:pPr>
      <w:sdt>
        <w:sdtPr>
          <w:id w:val="1907724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76D">
            <w:rPr>
              <w:lang w:bidi="es-ES"/>
            </w:rPr>
            <w:t>☐</w:t>
          </w:r>
        </w:sdtContent>
      </w:sdt>
      <w:r w:rsidR="00280FBF">
        <w:rPr>
          <w:lang w:bidi="es-ES"/>
        </w:rPr>
        <w:t xml:space="preserve"> Otro:</w:t>
      </w:r>
    </w:p>
    <w:p w14:paraId="187F8D7F" w14:textId="234B7386" w:rsidR="00280FBF" w:rsidRPr="00492E76" w:rsidRDefault="0094132D" w:rsidP="003970E2">
      <w:pPr>
        <w:tabs>
          <w:tab w:val="left" w:pos="10980"/>
        </w:tabs>
        <w:spacing w:line="300" w:lineRule="exact"/>
        <w:ind w:left="489" w:hanging="302"/>
      </w:pPr>
      <w:sdt>
        <w:sdtPr>
          <w:id w:val="1643389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76D">
            <w:rPr>
              <w:lang w:bidi="es-ES"/>
            </w:rPr>
            <w:t>☐</w:t>
          </w:r>
        </w:sdtContent>
      </w:sdt>
      <w:r w:rsidR="00280FBF">
        <w:rPr>
          <w:lang w:bidi="es-ES"/>
        </w:rPr>
        <w:t xml:space="preserve"> Otro:</w:t>
      </w:r>
    </w:p>
    <w:p w14:paraId="4F9D9C19" w14:textId="0EF4737C" w:rsidR="00492E76" w:rsidRDefault="0094132D" w:rsidP="003970E2">
      <w:pPr>
        <w:tabs>
          <w:tab w:val="left" w:pos="10980"/>
        </w:tabs>
        <w:spacing w:line="300" w:lineRule="exact"/>
        <w:ind w:left="489" w:hanging="302"/>
      </w:pPr>
      <w:sdt>
        <w:sdtPr>
          <w:id w:val="-744413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76D">
            <w:rPr>
              <w:lang w:bidi="es-ES"/>
            </w:rPr>
            <w:t>☐</w:t>
          </w:r>
        </w:sdtContent>
      </w:sdt>
      <w:r w:rsidR="00492E76">
        <w:rPr>
          <w:lang w:bidi="es-ES"/>
        </w:rPr>
        <w:t xml:space="preserve"> Otro:</w:t>
      </w:r>
    </w:p>
    <w:p w14:paraId="791A9B73" w14:textId="55FA069E" w:rsidR="00280FBF" w:rsidRDefault="00280FBF" w:rsidP="003970E2">
      <w:pPr>
        <w:tabs>
          <w:tab w:val="left" w:pos="10980"/>
        </w:tabs>
        <w:spacing w:line="300" w:lineRule="exact"/>
      </w:pPr>
      <w:r w:rsidRPr="00280FBF">
        <w:rPr>
          <w:b/>
          <w:i/>
          <w:lang w:bidi="es-ES"/>
        </w:rPr>
        <w:t xml:space="preserve">NOTA a la LEA: </w:t>
      </w:r>
      <w:r w:rsidRPr="00280FBF">
        <w:rPr>
          <w:lang w:bidi="es-ES"/>
        </w:rPr>
        <w:t xml:space="preserve">Si un miembro requerido del equipo del IEP no asistirá a la reunión del programa, complete y adjunte el formulario de </w:t>
      </w:r>
      <w:r w:rsidRPr="00280FBF">
        <w:rPr>
          <w:i/>
          <w:lang w:bidi="es-ES"/>
        </w:rPr>
        <w:t xml:space="preserve">Miembro del equipo de IEP que no asistirá </w:t>
      </w:r>
      <w:r w:rsidRPr="00280FBF">
        <w:rPr>
          <w:lang w:bidi="es-ES"/>
        </w:rPr>
        <w:t>antes de la reunión (Normas III.F. del Junta Educativa del Estado de Utah [Utah State Board of Education, USBE]).</w:t>
      </w:r>
    </w:p>
    <w:p w14:paraId="2261C23F" w14:textId="73DCBE00" w:rsidR="00280FBF" w:rsidRPr="00684931" w:rsidRDefault="00280FBF" w:rsidP="003970E2">
      <w:pPr>
        <w:tabs>
          <w:tab w:val="left" w:pos="10980"/>
        </w:tabs>
        <w:spacing w:line="300" w:lineRule="exact"/>
        <w:jc w:val="center"/>
      </w:pPr>
      <w:r w:rsidRPr="00684931">
        <w:rPr>
          <w:lang w:bidi="es-ES"/>
        </w:rPr>
        <w:t>Copia para el estudiante adulto y para el expediente.</w:t>
      </w:r>
    </w:p>
    <w:sectPr w:rsidR="00280FBF" w:rsidRPr="00684931" w:rsidSect="00A0347F">
      <w:headerReference w:type="default" r:id="rId7"/>
      <w:footerReference w:type="default" r:id="rId8"/>
      <w:type w:val="continuous"/>
      <w:pgSz w:w="12240" w:h="15840"/>
      <w:pgMar w:top="1080" w:right="504" w:bottom="1080" w:left="504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FB5AC" w14:textId="77777777" w:rsidR="008D3F7E" w:rsidRDefault="008D3F7E" w:rsidP="00703116">
      <w:pPr>
        <w:spacing w:after="0"/>
      </w:pPr>
      <w:r>
        <w:separator/>
      </w:r>
    </w:p>
  </w:endnote>
  <w:endnote w:type="continuationSeparator" w:id="0">
    <w:p w14:paraId="57B706C5" w14:textId="77777777" w:rsidR="008D3F7E" w:rsidRDefault="008D3F7E" w:rsidP="007031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swiss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Montserrat SemiBold">
    <w:panose1 w:val="000000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4B1FF" w14:textId="4E41FACE" w:rsidR="00703116" w:rsidRDefault="00105891" w:rsidP="003970E2">
    <w:pPr>
      <w:pStyle w:val="Footer"/>
      <w:tabs>
        <w:tab w:val="clear" w:pos="4680"/>
        <w:tab w:val="clear" w:pos="9360"/>
        <w:tab w:val="center" w:pos="5954"/>
        <w:tab w:val="right" w:pos="11040"/>
      </w:tabs>
    </w:pPr>
    <w:r>
      <w:rPr>
        <w:lang w:bidi="es-ES"/>
      </w:rPr>
      <w:t>SES de la USBE, revisado en mayo de 2023</w:t>
    </w:r>
    <w:r>
      <w:rPr>
        <w:lang w:bidi="es-ES"/>
      </w:rPr>
      <w:tab/>
    </w:r>
    <w:sdt>
      <w:sdtPr>
        <w:id w:val="-20016828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03116">
          <w:rPr>
            <w:lang w:bidi="es-ES"/>
          </w:rPr>
          <w:fldChar w:fldCharType="begin"/>
        </w:r>
        <w:r w:rsidR="00703116">
          <w:rPr>
            <w:lang w:bidi="es-ES"/>
          </w:rPr>
          <w:instrText xml:space="preserve"> PAGE   \* MERGEFORMAT </w:instrText>
        </w:r>
        <w:r w:rsidR="00703116">
          <w:rPr>
            <w:lang w:bidi="es-ES"/>
          </w:rPr>
          <w:fldChar w:fldCharType="separate"/>
        </w:r>
        <w:r w:rsidR="00703116">
          <w:rPr>
            <w:lang w:bidi="es-ES"/>
          </w:rPr>
          <w:t>1</w:t>
        </w:r>
        <w:r w:rsidR="00703116">
          <w:rPr>
            <w:noProof/>
            <w:lang w:bidi="es-ES"/>
          </w:rPr>
          <w:fldChar w:fldCharType="end"/>
        </w:r>
        <w:r w:rsidR="00703116">
          <w:rPr>
            <w:noProof/>
            <w:lang w:bidi="es-ES"/>
          </w:rPr>
          <w:tab/>
          <w:t xml:space="preserve">Cumple con la ADA: </w:t>
        </w:r>
        <w:r w:rsidR="002E7CB6">
          <w:rPr>
            <w:noProof/>
            <w:lang w:bidi="es-ES"/>
          </w:rPr>
          <w:t>mayo de 2023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A838F" w14:textId="77777777" w:rsidR="008D3F7E" w:rsidRDefault="008D3F7E" w:rsidP="00703116">
      <w:pPr>
        <w:spacing w:after="0"/>
      </w:pPr>
      <w:r>
        <w:separator/>
      </w:r>
    </w:p>
  </w:footnote>
  <w:footnote w:type="continuationSeparator" w:id="0">
    <w:p w14:paraId="00D745CC" w14:textId="77777777" w:rsidR="008D3F7E" w:rsidRDefault="008D3F7E" w:rsidP="0070311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B2F9A" w14:textId="1B29E1AF" w:rsidR="00703116" w:rsidRDefault="00703116" w:rsidP="00703116">
    <w:pPr>
      <w:tabs>
        <w:tab w:val="left" w:pos="990"/>
        <w:tab w:val="left" w:pos="3600"/>
        <w:tab w:val="left" w:pos="6120"/>
        <w:tab w:val="left" w:pos="7560"/>
      </w:tabs>
    </w:pPr>
    <w:r w:rsidRPr="008D5465">
      <w:rPr>
        <w:lang w:bidi="es-ES"/>
      </w:rPr>
      <w:t>EdEsp 4a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35FC4"/>
    <w:multiLevelType w:val="hybridMultilevel"/>
    <w:tmpl w:val="034E1340"/>
    <w:lvl w:ilvl="0" w:tplc="764A8DD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337F3"/>
    <w:multiLevelType w:val="hybridMultilevel"/>
    <w:tmpl w:val="CD5CCF68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7494C4F4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F23A7"/>
    <w:multiLevelType w:val="hybridMultilevel"/>
    <w:tmpl w:val="E0A6DFB0"/>
    <w:lvl w:ilvl="0" w:tplc="B4EC6DAE">
      <w:numFmt w:val="bullet"/>
      <w:lvlText w:val=""/>
      <w:lvlJc w:val="left"/>
      <w:pPr>
        <w:ind w:left="180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88E0C3B"/>
    <w:multiLevelType w:val="hybridMultilevel"/>
    <w:tmpl w:val="AC06D8AC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80545"/>
    <w:multiLevelType w:val="hybridMultilevel"/>
    <w:tmpl w:val="D5AEF0F2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F453F8"/>
    <w:multiLevelType w:val="hybridMultilevel"/>
    <w:tmpl w:val="38E2B58A"/>
    <w:lvl w:ilvl="0" w:tplc="B4EC6DAE">
      <w:numFmt w:val="bullet"/>
      <w:lvlText w:val=""/>
      <w:lvlJc w:val="left"/>
      <w:pPr>
        <w:ind w:left="180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0CA4778"/>
    <w:multiLevelType w:val="hybridMultilevel"/>
    <w:tmpl w:val="0B5061D6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8476A"/>
    <w:multiLevelType w:val="hybridMultilevel"/>
    <w:tmpl w:val="D292E452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A3A0A"/>
    <w:multiLevelType w:val="hybridMultilevel"/>
    <w:tmpl w:val="7F6E36E6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1D0E7E"/>
    <w:multiLevelType w:val="hybridMultilevel"/>
    <w:tmpl w:val="5DF4C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EE48AB"/>
    <w:multiLevelType w:val="hybridMultilevel"/>
    <w:tmpl w:val="06F0878C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272884"/>
    <w:multiLevelType w:val="hybridMultilevel"/>
    <w:tmpl w:val="C5386F4A"/>
    <w:lvl w:ilvl="0" w:tplc="0FA47ED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B5295C"/>
    <w:multiLevelType w:val="hybridMultilevel"/>
    <w:tmpl w:val="D41AA13E"/>
    <w:lvl w:ilvl="0" w:tplc="B4EC6DAE">
      <w:numFmt w:val="bullet"/>
      <w:lvlText w:val=""/>
      <w:lvlJc w:val="left"/>
      <w:pPr>
        <w:ind w:left="180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93D7A7C"/>
    <w:multiLevelType w:val="hybridMultilevel"/>
    <w:tmpl w:val="79FC3638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3251966">
    <w:abstractNumId w:val="9"/>
  </w:num>
  <w:num w:numId="2" w16cid:durableId="1458834194">
    <w:abstractNumId w:val="0"/>
  </w:num>
  <w:num w:numId="3" w16cid:durableId="1218012921">
    <w:abstractNumId w:val="10"/>
  </w:num>
  <w:num w:numId="4" w16cid:durableId="93400489">
    <w:abstractNumId w:val="4"/>
  </w:num>
  <w:num w:numId="5" w16cid:durableId="367608933">
    <w:abstractNumId w:val="11"/>
  </w:num>
  <w:num w:numId="6" w16cid:durableId="1174684955">
    <w:abstractNumId w:val="1"/>
  </w:num>
  <w:num w:numId="7" w16cid:durableId="1441338080">
    <w:abstractNumId w:val="6"/>
  </w:num>
  <w:num w:numId="8" w16cid:durableId="576940807">
    <w:abstractNumId w:val="12"/>
  </w:num>
  <w:num w:numId="9" w16cid:durableId="1374814444">
    <w:abstractNumId w:val="7"/>
  </w:num>
  <w:num w:numId="10" w16cid:durableId="1185904906">
    <w:abstractNumId w:val="5"/>
  </w:num>
  <w:num w:numId="11" w16cid:durableId="1576472120">
    <w:abstractNumId w:val="13"/>
  </w:num>
  <w:num w:numId="12" w16cid:durableId="529221961">
    <w:abstractNumId w:val="2"/>
  </w:num>
  <w:num w:numId="13" w16cid:durableId="43454654">
    <w:abstractNumId w:val="3"/>
  </w:num>
  <w:num w:numId="14" w16cid:durableId="12477681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116"/>
    <w:rsid w:val="000038F9"/>
    <w:rsid w:val="00046499"/>
    <w:rsid w:val="001032D4"/>
    <w:rsid w:val="00103B2C"/>
    <w:rsid w:val="00105891"/>
    <w:rsid w:val="001E3970"/>
    <w:rsid w:val="00280FBF"/>
    <w:rsid w:val="002E7CB6"/>
    <w:rsid w:val="00314959"/>
    <w:rsid w:val="00384203"/>
    <w:rsid w:val="003970E2"/>
    <w:rsid w:val="003E5EA5"/>
    <w:rsid w:val="00492E76"/>
    <w:rsid w:val="004C680F"/>
    <w:rsid w:val="00514212"/>
    <w:rsid w:val="00684931"/>
    <w:rsid w:val="00703116"/>
    <w:rsid w:val="0076576D"/>
    <w:rsid w:val="0086324C"/>
    <w:rsid w:val="00872E65"/>
    <w:rsid w:val="008D3F7E"/>
    <w:rsid w:val="008E78E9"/>
    <w:rsid w:val="0094132D"/>
    <w:rsid w:val="0096729A"/>
    <w:rsid w:val="009F31EB"/>
    <w:rsid w:val="00A0347F"/>
    <w:rsid w:val="00A7618F"/>
    <w:rsid w:val="00A83E9E"/>
    <w:rsid w:val="00B01527"/>
    <w:rsid w:val="00B25E42"/>
    <w:rsid w:val="00B62AFE"/>
    <w:rsid w:val="00D449DE"/>
    <w:rsid w:val="00D975F1"/>
    <w:rsid w:val="00DE707B"/>
    <w:rsid w:val="00E36CF0"/>
    <w:rsid w:val="00E41318"/>
    <w:rsid w:val="00E42B32"/>
    <w:rsid w:val="00E54161"/>
    <w:rsid w:val="00EC0E6A"/>
    <w:rsid w:val="00F40D93"/>
    <w:rsid w:val="00F94663"/>
    <w:rsid w:val="00FF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6B0DFF"/>
  <w15:chartTrackingRefBased/>
  <w15:docId w15:val="{E25505D2-55C8-489A-9E1A-B9301C122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24C"/>
    <w:pPr>
      <w:spacing w:after="120" w:line="320" w:lineRule="exact"/>
    </w:pPr>
    <w:rPr>
      <w:rFonts w:ascii="Open Sans" w:hAnsi="Open San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7CB6"/>
    <w:pPr>
      <w:keepNext/>
      <w:keepLines/>
      <w:pBdr>
        <w:top w:val="single" w:sz="8" w:space="1" w:color="auto"/>
        <w:bottom w:val="single" w:sz="8" w:space="1" w:color="auto"/>
      </w:pBdr>
      <w:spacing w:after="0" w:line="400" w:lineRule="exact"/>
      <w:jc w:val="center"/>
      <w:outlineLvl w:val="0"/>
    </w:pPr>
    <w:rPr>
      <w:rFonts w:ascii="Open Sans Light" w:eastAsiaTheme="majorEastAsia" w:hAnsi="Open Sans Light" w:cstheme="majorBidi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311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03116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70311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03116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703116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B01527"/>
    <w:pPr>
      <w:spacing w:after="0" w:line="400" w:lineRule="exact"/>
      <w:jc w:val="center"/>
    </w:pPr>
    <w:rPr>
      <w:rFonts w:ascii="Montserrat SemiBold" w:eastAsiaTheme="majorEastAsia" w:hAnsi="Montserrat SemiBold" w:cs="Calibri Light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01527"/>
    <w:rPr>
      <w:rFonts w:ascii="Montserrat SemiBold" w:eastAsiaTheme="majorEastAsia" w:hAnsi="Montserrat SemiBold" w:cs="Calibri Light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2E7CB6"/>
    <w:rPr>
      <w:rFonts w:ascii="Open Sans Light" w:eastAsiaTheme="majorEastAsia" w:hAnsi="Open Sans Light" w:cstheme="majorBidi"/>
      <w:b/>
      <w:sz w:val="32"/>
      <w:szCs w:val="32"/>
    </w:rPr>
  </w:style>
  <w:style w:type="table" w:styleId="TableGrid">
    <w:name w:val="Table Grid"/>
    <w:basedOn w:val="TableNormal"/>
    <w:uiPriority w:val="39"/>
    <w:rsid w:val="00EC0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83E9E"/>
    <w:pPr>
      <w:spacing w:after="0" w:line="240" w:lineRule="auto"/>
    </w:pPr>
    <w:rPr>
      <w:rFonts w:ascii="Open Sans" w:hAnsi="Open San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4a. Notice of Meeting to Adult Student</vt:lpstr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4a. Notice of Meeting to Adult Student</dc:title>
  <dc:subject/>
  <dc:creator>Emily Nordfelt</dc:creator>
  <cp:keywords/>
  <dc:description/>
  <cp:lastModifiedBy>Nordfelt, Emily</cp:lastModifiedBy>
  <cp:revision>19</cp:revision>
  <dcterms:created xsi:type="dcterms:W3CDTF">2022-06-09T15:29:00Z</dcterms:created>
  <dcterms:modified xsi:type="dcterms:W3CDTF">2023-11-20T19:17:00Z</dcterms:modified>
</cp:coreProperties>
</file>